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C0" w:rsidRPr="00F11BC0" w:rsidRDefault="00F11BC0" w:rsidP="00F11BC0">
      <w:pPr>
        <w:tabs>
          <w:tab w:val="left" w:pos="2592"/>
        </w:tabs>
        <w:spacing w:after="0"/>
        <w:rPr>
          <w:rFonts w:ascii="Book Antiqua" w:hAnsi="Book Antiqua"/>
          <w:b/>
          <w:sz w:val="20"/>
          <w:szCs w:val="20"/>
          <w:lang w:eastAsia="fr-FR"/>
        </w:rPr>
      </w:pPr>
      <w:bookmarkStart w:id="0" w:name="_GoBack"/>
      <w:bookmarkEnd w:id="0"/>
      <w:r w:rsidRPr="00F11BC0">
        <w:rPr>
          <w:rFonts w:ascii="Book Antiqua" w:hAnsi="Book Antiqua"/>
          <w:b/>
          <w:sz w:val="20"/>
          <w:szCs w:val="20"/>
          <w:lang w:eastAsia="fr-FR"/>
        </w:rPr>
        <w:t xml:space="preserve">Direction de la gestion et de la réglementation </w:t>
      </w:r>
    </w:p>
    <w:p w:rsidR="00F11BC0" w:rsidRPr="00F11BC0" w:rsidRDefault="00F11BC0" w:rsidP="00F11BC0">
      <w:pPr>
        <w:tabs>
          <w:tab w:val="left" w:pos="2592"/>
        </w:tabs>
        <w:spacing w:after="0"/>
        <w:rPr>
          <w:rFonts w:ascii="Book Antiqua" w:hAnsi="Book Antiqua"/>
          <w:b/>
          <w:sz w:val="20"/>
          <w:szCs w:val="20"/>
          <w:lang w:eastAsia="fr-FR"/>
        </w:rPr>
      </w:pPr>
      <w:proofErr w:type="gramStart"/>
      <w:r w:rsidRPr="00F11BC0">
        <w:rPr>
          <w:rFonts w:ascii="Book Antiqua" w:hAnsi="Book Antiqua"/>
          <w:b/>
          <w:sz w:val="20"/>
          <w:szCs w:val="20"/>
          <w:lang w:eastAsia="fr-FR"/>
        </w:rPr>
        <w:t>des</w:t>
      </w:r>
      <w:proofErr w:type="gramEnd"/>
      <w:r w:rsidRPr="00F11BC0">
        <w:rPr>
          <w:rFonts w:ascii="Book Antiqua" w:hAnsi="Book Antiqua"/>
          <w:b/>
          <w:sz w:val="20"/>
          <w:szCs w:val="20"/>
          <w:lang w:eastAsia="fr-FR"/>
        </w:rPr>
        <w:t xml:space="preserve"> affaires coutumières</w:t>
      </w:r>
      <w:r w:rsidRPr="00F11BC0">
        <w:rPr>
          <w:rFonts w:ascii="Book Antiqua" w:hAnsi="Book Antiqua"/>
          <w:b/>
          <w:sz w:val="20"/>
          <w:szCs w:val="20"/>
          <w:lang w:eastAsia="fr-FR"/>
        </w:rPr>
        <w:tab/>
      </w:r>
    </w:p>
    <w:p w:rsidR="00F11BC0" w:rsidRPr="00F11BC0" w:rsidRDefault="00F11BC0" w:rsidP="00F11BC0">
      <w:pPr>
        <w:tabs>
          <w:tab w:val="left" w:pos="2592"/>
        </w:tabs>
        <w:spacing w:after="0"/>
        <w:rPr>
          <w:rFonts w:ascii="Book Antiqua" w:hAnsi="Book Antiqua"/>
          <w:b/>
          <w:sz w:val="20"/>
          <w:szCs w:val="20"/>
          <w:lang w:eastAsia="fr-FR"/>
        </w:rPr>
      </w:pPr>
      <w:r w:rsidRPr="00F11BC0">
        <w:rPr>
          <w:rFonts w:ascii="Book Antiqua" w:hAnsi="Book Antiqua"/>
          <w:b/>
          <w:sz w:val="20"/>
          <w:szCs w:val="20"/>
          <w:lang w:eastAsia="fr-FR"/>
        </w:rPr>
        <w:t>-----</w:t>
      </w:r>
      <w:r w:rsidRPr="00F11BC0">
        <w:rPr>
          <w:rFonts w:ascii="Book Antiqua" w:hAnsi="Book Antiqua"/>
          <w:b/>
          <w:sz w:val="20"/>
          <w:szCs w:val="20"/>
          <w:lang w:eastAsia="fr-FR"/>
        </w:rPr>
        <w:tab/>
      </w:r>
    </w:p>
    <w:p w:rsidR="00F11BC0" w:rsidRPr="00F11BC0" w:rsidRDefault="00F11BC0" w:rsidP="00F11BC0">
      <w:pPr>
        <w:tabs>
          <w:tab w:val="left" w:pos="2592"/>
        </w:tabs>
        <w:spacing w:after="0"/>
        <w:rPr>
          <w:rFonts w:ascii="Book Antiqua" w:hAnsi="Book Antiqua"/>
          <w:b/>
          <w:sz w:val="20"/>
          <w:szCs w:val="20"/>
          <w:lang w:eastAsia="fr-FR"/>
        </w:rPr>
      </w:pPr>
      <w:r w:rsidRPr="00F11BC0">
        <w:rPr>
          <w:rFonts w:ascii="Book Antiqua" w:hAnsi="Book Antiqua"/>
          <w:b/>
          <w:sz w:val="20"/>
          <w:szCs w:val="20"/>
          <w:lang w:eastAsia="fr-FR"/>
        </w:rPr>
        <w:t>16, rue Austerlitz</w:t>
      </w:r>
    </w:p>
    <w:p w:rsidR="00F11BC0" w:rsidRPr="00F11BC0" w:rsidRDefault="00F11BC0" w:rsidP="00F11BC0">
      <w:pPr>
        <w:tabs>
          <w:tab w:val="left" w:pos="2592"/>
        </w:tabs>
        <w:spacing w:after="0"/>
        <w:rPr>
          <w:rFonts w:ascii="Book Antiqua" w:hAnsi="Book Antiqua"/>
          <w:b/>
          <w:sz w:val="20"/>
          <w:szCs w:val="20"/>
          <w:lang w:eastAsia="fr-FR"/>
        </w:rPr>
      </w:pPr>
      <w:r w:rsidRPr="00F11BC0">
        <w:rPr>
          <w:rFonts w:ascii="Book Antiqua" w:hAnsi="Book Antiqua"/>
          <w:b/>
          <w:sz w:val="20"/>
          <w:szCs w:val="20"/>
          <w:lang w:eastAsia="fr-FR"/>
        </w:rPr>
        <w:t>BP E3 - 98848 Nouméa Cedex</w:t>
      </w:r>
    </w:p>
    <w:p w:rsidR="00FC73F2" w:rsidRPr="00F11BC0" w:rsidRDefault="00F11BC0" w:rsidP="00F11BC0">
      <w:pPr>
        <w:tabs>
          <w:tab w:val="left" w:pos="2592"/>
        </w:tabs>
        <w:spacing w:after="0"/>
        <w:rPr>
          <w:rFonts w:ascii="Book Antiqua" w:hAnsi="Book Antiqua"/>
          <w:b/>
          <w:sz w:val="20"/>
          <w:szCs w:val="20"/>
          <w:lang w:eastAsia="fr-FR"/>
        </w:rPr>
      </w:pPr>
      <w:r w:rsidRPr="00F11BC0">
        <w:rPr>
          <w:rFonts w:ascii="Book Antiqua" w:hAnsi="Book Antiqua"/>
          <w:b/>
          <w:sz w:val="20"/>
          <w:szCs w:val="20"/>
          <w:lang w:eastAsia="fr-FR"/>
        </w:rPr>
        <w:t xml:space="preserve">Courriel : </w:t>
      </w:r>
      <w:r w:rsidR="00920CE0" w:rsidRPr="00920CE0">
        <w:rPr>
          <w:rFonts w:ascii="Book Antiqua" w:hAnsi="Book Antiqua"/>
          <w:b/>
          <w:color w:val="0070C0"/>
          <w:sz w:val="20"/>
          <w:szCs w:val="20"/>
          <w:lang w:eastAsia="fr-FR"/>
        </w:rPr>
        <w:t>gecc</w:t>
      </w:r>
      <w:r w:rsidRPr="00920CE0">
        <w:rPr>
          <w:rFonts w:ascii="Book Antiqua" w:hAnsi="Book Antiqua"/>
          <w:b/>
          <w:color w:val="0070C0"/>
          <w:sz w:val="20"/>
          <w:szCs w:val="20"/>
          <w:lang w:eastAsia="fr-FR"/>
        </w:rPr>
        <w:t>@gouv.nc</w:t>
      </w:r>
      <w:r w:rsidRPr="00F11BC0">
        <w:rPr>
          <w:rFonts w:ascii="Book Antiqua" w:hAnsi="Book Antiqua"/>
          <w:b/>
          <w:sz w:val="20"/>
          <w:szCs w:val="20"/>
          <w:lang w:eastAsia="fr-FR"/>
        </w:rPr>
        <w:tab/>
      </w:r>
    </w:p>
    <w:p w:rsidR="00F154E7" w:rsidRPr="00F154E7" w:rsidRDefault="00F154E7" w:rsidP="00FC73F2">
      <w:pPr>
        <w:tabs>
          <w:tab w:val="left" w:pos="3060"/>
        </w:tabs>
        <w:spacing w:after="0"/>
        <w:rPr>
          <w:rFonts w:ascii="Book Antiqua" w:hAnsi="Book Antiqua"/>
          <w:sz w:val="16"/>
          <w:szCs w:val="16"/>
          <w:lang w:eastAsia="fr-FR"/>
        </w:rPr>
      </w:pPr>
    </w:p>
    <w:p w:rsidR="00F154E7" w:rsidRPr="00FC73F2" w:rsidRDefault="00F154E7" w:rsidP="00FC73F2">
      <w:pPr>
        <w:tabs>
          <w:tab w:val="left" w:pos="2592"/>
        </w:tabs>
        <w:spacing w:after="0"/>
        <w:jc w:val="center"/>
        <w:rPr>
          <w:rFonts w:ascii="Book Antiqua" w:hAnsi="Book Antiqua"/>
          <w:sz w:val="24"/>
          <w:szCs w:val="24"/>
          <w:lang w:eastAsia="fr-FR"/>
        </w:rPr>
      </w:pPr>
      <w:r w:rsidRPr="00FC73F2">
        <w:rPr>
          <w:rFonts w:ascii="Book Antiqua" w:hAnsi="Book Antiqua"/>
          <w:b/>
          <w:sz w:val="24"/>
          <w:szCs w:val="24"/>
          <w:lang w:eastAsia="fr-FR"/>
        </w:rPr>
        <w:t>DEMANDE DE RECTIFICATION D’ACTE D’ETAT-CIVIL</w:t>
      </w:r>
    </w:p>
    <w:p w:rsidR="00F154E7" w:rsidRPr="00FC73F2" w:rsidRDefault="00F154E7" w:rsidP="00FC73F2">
      <w:pPr>
        <w:tabs>
          <w:tab w:val="left" w:pos="2592"/>
        </w:tabs>
        <w:spacing w:after="0"/>
        <w:jc w:val="center"/>
        <w:rPr>
          <w:rFonts w:ascii="Book Antiqua" w:hAnsi="Book Antiqua"/>
          <w:sz w:val="24"/>
          <w:szCs w:val="24"/>
          <w:lang w:eastAsia="fr-FR"/>
        </w:rPr>
      </w:pPr>
      <w:r w:rsidRPr="00FC73F2">
        <w:rPr>
          <w:rFonts w:ascii="Book Antiqua" w:hAnsi="Book Antiqua"/>
          <w:b/>
          <w:sz w:val="24"/>
          <w:szCs w:val="24"/>
          <w:lang w:eastAsia="fr-FR"/>
        </w:rPr>
        <w:t>STATUT CIVIL COUTUMIER</w:t>
      </w:r>
    </w:p>
    <w:p w:rsidR="00F154E7" w:rsidRPr="00F11BC0" w:rsidRDefault="00F154E7" w:rsidP="00F154E7">
      <w:pPr>
        <w:tabs>
          <w:tab w:val="left" w:pos="2592"/>
        </w:tabs>
        <w:spacing w:after="0"/>
        <w:jc w:val="both"/>
        <w:rPr>
          <w:rFonts w:ascii="Book Antiqua" w:hAnsi="Book Antiqua"/>
          <w:color w:val="0070C0"/>
          <w:sz w:val="16"/>
          <w:szCs w:val="16"/>
          <w:lang w:eastAsia="fr-FR"/>
        </w:rPr>
      </w:pPr>
      <w:r w:rsidRPr="00F11BC0">
        <w:rPr>
          <w:rFonts w:ascii="Book Antiqua" w:hAnsi="Book Antiqua"/>
          <w:color w:val="0070C0"/>
          <w:sz w:val="16"/>
          <w:szCs w:val="16"/>
          <w:lang w:eastAsia="fr-FR"/>
        </w:rPr>
        <w:t>Article 25 de la délibération n°424 du 03 avril 1967 relative à l’état-civil des citoyens du statut civil coutumier : « les rectifications ou annulations des actes erronés seront ordonné</w:t>
      </w:r>
      <w:r w:rsidR="00F11BC0" w:rsidRPr="00F11BC0">
        <w:rPr>
          <w:rFonts w:ascii="Book Antiqua" w:hAnsi="Book Antiqua"/>
          <w:color w:val="0070C0"/>
          <w:sz w:val="16"/>
          <w:szCs w:val="16"/>
          <w:lang w:eastAsia="fr-FR"/>
        </w:rPr>
        <w:t>e</w:t>
      </w:r>
      <w:r w:rsidRPr="00F11BC0">
        <w:rPr>
          <w:rFonts w:ascii="Book Antiqua" w:hAnsi="Book Antiqua"/>
          <w:color w:val="0070C0"/>
          <w:sz w:val="16"/>
          <w:szCs w:val="16"/>
          <w:lang w:eastAsia="fr-FR"/>
        </w:rPr>
        <w:t>s d’office ou sur demande des intéressés, par décision administrative ou judiciaire ».</w:t>
      </w:r>
    </w:p>
    <w:p w:rsidR="006877F5" w:rsidRDefault="006877F5" w:rsidP="00F154E7">
      <w:pPr>
        <w:tabs>
          <w:tab w:val="left" w:pos="2592"/>
        </w:tabs>
        <w:spacing w:after="0"/>
        <w:jc w:val="both"/>
        <w:rPr>
          <w:rFonts w:ascii="Book Antiqua" w:hAnsi="Book Antiqua"/>
          <w:sz w:val="20"/>
          <w:szCs w:val="20"/>
          <w:lang w:eastAsia="fr-FR"/>
        </w:rPr>
      </w:pPr>
    </w:p>
    <w:p w:rsidR="006877F5" w:rsidRPr="002B6557" w:rsidRDefault="006877F5" w:rsidP="006877F5">
      <w:pPr>
        <w:tabs>
          <w:tab w:val="left" w:pos="2592"/>
        </w:tabs>
        <w:spacing w:after="0"/>
        <w:jc w:val="both"/>
        <w:rPr>
          <w:rFonts w:ascii="Book Antiqua" w:hAnsi="Book Antiqua"/>
          <w:b/>
          <w:sz w:val="24"/>
          <w:szCs w:val="24"/>
          <w:lang w:eastAsia="fr-FR"/>
        </w:rPr>
      </w:pPr>
      <w:r w:rsidRPr="002B6557">
        <w:rPr>
          <w:rFonts w:ascii="Book Antiqua" w:hAnsi="Book Antiqua"/>
          <w:b/>
          <w:sz w:val="24"/>
          <w:szCs w:val="24"/>
          <w:lang w:eastAsia="fr-FR"/>
        </w:rPr>
        <w:t>DEMANDEUR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2E105C" w:rsidRPr="002B6557" w:rsidTr="002E105C">
        <w:tc>
          <w:tcPr>
            <w:tcW w:w="9212" w:type="dxa"/>
            <w:shd w:val="clear" w:color="auto" w:fill="C6D9F1" w:themeFill="text2" w:themeFillTint="33"/>
          </w:tcPr>
          <w:p w:rsidR="002E105C" w:rsidRPr="002B6557" w:rsidRDefault="006877F5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4"/>
                <w:szCs w:val="24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4"/>
                <w:szCs w:val="24"/>
                <w:lang w:eastAsia="fr-FR"/>
              </w:rPr>
              <w:t>Nom :</w:t>
            </w:r>
          </w:p>
        </w:tc>
      </w:tr>
    </w:tbl>
    <w:p w:rsidR="006877F5" w:rsidRPr="002B6557" w:rsidRDefault="006877F5" w:rsidP="006877F5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2E105C" w:rsidRPr="002B6557" w:rsidTr="002E105C">
        <w:tc>
          <w:tcPr>
            <w:tcW w:w="9212" w:type="dxa"/>
            <w:shd w:val="clear" w:color="auto" w:fill="C6D9F1" w:themeFill="text2" w:themeFillTint="33"/>
          </w:tcPr>
          <w:p w:rsidR="002E105C" w:rsidRPr="002B6557" w:rsidRDefault="006877F5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4"/>
                <w:szCs w:val="24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4"/>
                <w:szCs w:val="24"/>
                <w:lang w:eastAsia="fr-FR"/>
              </w:rPr>
              <w:t>Prénoms :</w:t>
            </w:r>
          </w:p>
        </w:tc>
      </w:tr>
    </w:tbl>
    <w:p w:rsidR="006877F5" w:rsidRPr="002B6557" w:rsidRDefault="006877F5" w:rsidP="006877F5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2E105C" w:rsidRPr="002B6557" w:rsidTr="002E105C">
        <w:tc>
          <w:tcPr>
            <w:tcW w:w="9212" w:type="dxa"/>
            <w:shd w:val="clear" w:color="auto" w:fill="C6D9F1" w:themeFill="text2" w:themeFillTint="33"/>
          </w:tcPr>
          <w:p w:rsidR="002E105C" w:rsidRPr="002B6557" w:rsidRDefault="005778A1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4"/>
                <w:szCs w:val="24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4"/>
                <w:szCs w:val="24"/>
                <w:lang w:eastAsia="fr-FR"/>
              </w:rPr>
              <w:t>Adresse :</w:t>
            </w:r>
          </w:p>
        </w:tc>
      </w:tr>
    </w:tbl>
    <w:p w:rsidR="006877F5" w:rsidRPr="002B6557" w:rsidRDefault="006877F5" w:rsidP="006877F5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2E105C" w:rsidRPr="002B6557" w:rsidTr="002E105C">
        <w:tc>
          <w:tcPr>
            <w:tcW w:w="9212" w:type="dxa"/>
            <w:shd w:val="clear" w:color="auto" w:fill="C6D9F1" w:themeFill="text2" w:themeFillTint="33"/>
          </w:tcPr>
          <w:p w:rsidR="002E105C" w:rsidRPr="002B6557" w:rsidRDefault="005778A1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4"/>
                <w:szCs w:val="24"/>
                <w:lang w:val="en-US" w:eastAsia="fr-FR"/>
              </w:rPr>
            </w:pPr>
            <w:r w:rsidRPr="002B6557">
              <w:rPr>
                <w:rFonts w:ascii="Book Antiqua" w:hAnsi="Book Antiqua"/>
                <w:b/>
                <w:sz w:val="24"/>
                <w:szCs w:val="24"/>
                <w:lang w:val="en-US" w:eastAsia="fr-FR"/>
              </w:rPr>
              <w:t xml:space="preserve">N° </w:t>
            </w:r>
            <w:proofErr w:type="spellStart"/>
            <w:r w:rsidRPr="002B6557">
              <w:rPr>
                <w:rFonts w:ascii="Book Antiqua" w:hAnsi="Book Antiqua"/>
                <w:b/>
                <w:sz w:val="24"/>
                <w:szCs w:val="24"/>
                <w:lang w:val="en-US" w:eastAsia="fr-FR"/>
              </w:rPr>
              <w:t>Téléphone</w:t>
            </w:r>
            <w:proofErr w:type="spellEnd"/>
            <w:r w:rsidRPr="002B6557">
              <w:rPr>
                <w:rFonts w:ascii="Book Antiqua" w:hAnsi="Book Antiqua"/>
                <w:b/>
                <w:sz w:val="24"/>
                <w:szCs w:val="24"/>
                <w:lang w:val="en-US" w:eastAsia="fr-FR"/>
              </w:rPr>
              <w:t xml:space="preserve"> :                                                  </w:t>
            </w:r>
            <w:proofErr w:type="spellStart"/>
            <w:r w:rsidRPr="002B6557">
              <w:rPr>
                <w:rFonts w:ascii="Book Antiqua" w:hAnsi="Book Antiqua"/>
                <w:b/>
                <w:sz w:val="24"/>
                <w:szCs w:val="24"/>
                <w:lang w:val="en-US" w:eastAsia="fr-FR"/>
              </w:rPr>
              <w:t>Courriel</w:t>
            </w:r>
            <w:proofErr w:type="spellEnd"/>
            <w:r w:rsidRPr="002B6557">
              <w:rPr>
                <w:rFonts w:ascii="Book Antiqua" w:hAnsi="Book Antiqua"/>
                <w:b/>
                <w:sz w:val="24"/>
                <w:szCs w:val="24"/>
                <w:lang w:val="en-US" w:eastAsia="fr-FR"/>
              </w:rPr>
              <w:t xml:space="preserve"> :</w:t>
            </w:r>
          </w:p>
        </w:tc>
      </w:tr>
    </w:tbl>
    <w:p w:rsidR="006877F5" w:rsidRPr="002B6557" w:rsidRDefault="006877F5" w:rsidP="006877F5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n-US" w:eastAsia="fr-FR"/>
        </w:rPr>
      </w:pPr>
    </w:p>
    <w:p w:rsidR="006877F5" w:rsidRPr="002B6557" w:rsidRDefault="006877F5" w:rsidP="00F11BC0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sz w:val="24"/>
          <w:szCs w:val="24"/>
          <w:lang w:eastAsia="fr-FR"/>
        </w:rPr>
      </w:pPr>
      <w:r w:rsidRPr="002B6557">
        <w:rPr>
          <w:rFonts w:ascii="Book Antiqua" w:hAnsi="Book Antiqua"/>
          <w:b/>
          <w:sz w:val="24"/>
          <w:szCs w:val="24"/>
          <w:lang w:eastAsia="fr-FR"/>
        </w:rPr>
        <w:t xml:space="preserve">J’ai l’honneur de solliciter de votre </w:t>
      </w:r>
      <w:r w:rsidR="00F11BC0" w:rsidRPr="002B6557">
        <w:rPr>
          <w:rFonts w:ascii="Book Antiqua" w:hAnsi="Book Antiqua"/>
          <w:b/>
          <w:sz w:val="24"/>
          <w:szCs w:val="24"/>
          <w:lang w:eastAsia="fr-FR"/>
        </w:rPr>
        <w:t>b</w:t>
      </w:r>
      <w:r w:rsidRPr="002B6557">
        <w:rPr>
          <w:rFonts w:ascii="Book Antiqua" w:hAnsi="Book Antiqua"/>
          <w:b/>
          <w:sz w:val="24"/>
          <w:szCs w:val="24"/>
          <w:lang w:eastAsia="fr-FR"/>
        </w:rPr>
        <w:t>ienveillance la rectification</w:t>
      </w:r>
      <w:r w:rsidR="00F11BC0" w:rsidRPr="002B6557">
        <w:rPr>
          <w:rFonts w:ascii="Book Antiqua" w:hAnsi="Book Antiqua"/>
          <w:b/>
          <w:sz w:val="24"/>
          <w:szCs w:val="24"/>
          <w:lang w:eastAsia="fr-FR"/>
        </w:rPr>
        <w:t>,</w:t>
      </w:r>
      <w:r w:rsidRPr="002B6557">
        <w:rPr>
          <w:rFonts w:ascii="Book Antiqua" w:hAnsi="Book Antiqua"/>
          <w:b/>
          <w:sz w:val="24"/>
          <w:szCs w:val="24"/>
          <w:lang w:eastAsia="fr-FR"/>
        </w:rPr>
        <w:t xml:space="preserve"> de(s) (l’) acte</w:t>
      </w:r>
      <w:r w:rsidR="008104A2" w:rsidRPr="002B6557">
        <w:rPr>
          <w:rFonts w:ascii="Book Antiqua" w:hAnsi="Book Antiqua"/>
          <w:b/>
          <w:sz w:val="24"/>
          <w:szCs w:val="24"/>
          <w:lang w:eastAsia="fr-FR"/>
        </w:rPr>
        <w:t xml:space="preserve"> </w:t>
      </w:r>
      <w:r w:rsidR="002B6557" w:rsidRPr="002B6557">
        <w:rPr>
          <w:rFonts w:ascii="Book Antiqua" w:hAnsi="Book Antiqua"/>
          <w:b/>
          <w:sz w:val="24"/>
          <w:szCs w:val="24"/>
          <w:lang w:eastAsia="fr-FR"/>
        </w:rPr>
        <w:t>(s) d’é</w:t>
      </w:r>
      <w:r w:rsidRPr="002B6557">
        <w:rPr>
          <w:rFonts w:ascii="Book Antiqua" w:hAnsi="Book Antiqua"/>
          <w:b/>
          <w:sz w:val="24"/>
          <w:szCs w:val="24"/>
          <w:lang w:eastAsia="fr-FR"/>
        </w:rPr>
        <w:t>tat</w:t>
      </w:r>
      <w:r w:rsidR="002B6557" w:rsidRPr="002B6557">
        <w:rPr>
          <w:rFonts w:ascii="Book Antiqua" w:hAnsi="Book Antiqua"/>
          <w:b/>
          <w:sz w:val="24"/>
          <w:szCs w:val="24"/>
          <w:lang w:eastAsia="fr-FR"/>
        </w:rPr>
        <w:t>-c</w:t>
      </w:r>
      <w:r w:rsidRPr="002B6557">
        <w:rPr>
          <w:rFonts w:ascii="Book Antiqua" w:hAnsi="Book Antiqua"/>
          <w:b/>
          <w:sz w:val="24"/>
          <w:szCs w:val="24"/>
          <w:lang w:eastAsia="fr-FR"/>
        </w:rPr>
        <w:t>ivil</w:t>
      </w:r>
      <w:r w:rsidR="00F11BC0" w:rsidRPr="002B6557">
        <w:rPr>
          <w:rFonts w:ascii="Book Antiqua" w:hAnsi="Book Antiqua"/>
          <w:b/>
          <w:sz w:val="24"/>
          <w:szCs w:val="24"/>
          <w:lang w:eastAsia="fr-FR"/>
        </w:rPr>
        <w:t xml:space="preserve"> </w:t>
      </w:r>
      <w:r w:rsidRPr="002B6557">
        <w:rPr>
          <w:rFonts w:ascii="Book Antiqua" w:hAnsi="Book Antiqua"/>
          <w:b/>
          <w:sz w:val="24"/>
          <w:szCs w:val="24"/>
          <w:lang w:eastAsia="fr-FR"/>
        </w:rPr>
        <w:t>suivant(s)</w:t>
      </w:r>
      <w:r w:rsidRPr="002B6557">
        <w:rPr>
          <w:rFonts w:ascii="Book Antiqua" w:hAnsi="Book Antiqua"/>
          <w:sz w:val="24"/>
          <w:szCs w:val="24"/>
          <w:lang w:eastAsia="fr-FR"/>
        </w:rPr>
        <w:t xml:space="preserve"> :</w:t>
      </w:r>
    </w:p>
    <w:p w:rsidR="000E0AFA" w:rsidRPr="002B6557" w:rsidRDefault="000E0AFA" w:rsidP="00F11BC0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sz w:val="20"/>
          <w:szCs w:val="20"/>
          <w:lang w:eastAsia="fr-FR"/>
        </w:rPr>
      </w:pPr>
    </w:p>
    <w:tbl>
      <w:tblPr>
        <w:tblStyle w:val="Grilledutableau"/>
        <w:tblW w:w="5724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978"/>
        <w:gridCol w:w="2694"/>
        <w:gridCol w:w="2409"/>
        <w:gridCol w:w="2552"/>
      </w:tblGrid>
      <w:tr w:rsidR="002B6557" w:rsidRPr="002B6557" w:rsidTr="002B6557">
        <w:tc>
          <w:tcPr>
            <w:tcW w:w="14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AFA" w:rsidRPr="002B6557" w:rsidRDefault="000E0AFA" w:rsidP="002B6557">
            <w:pPr>
              <w:tabs>
                <w:tab w:val="left" w:pos="2592"/>
              </w:tabs>
              <w:ind w:right="-107"/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2B6557" w:rsidP="002B6557">
            <w:pPr>
              <w:tabs>
                <w:tab w:val="left" w:pos="2592"/>
              </w:tabs>
              <w:jc w:val="center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2B6557" w:rsidP="002B6557">
            <w:pPr>
              <w:tabs>
                <w:tab w:val="left" w:pos="2592"/>
              </w:tabs>
              <w:jc w:val="center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PRENOM(s)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2B6557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D</w:t>
            </w:r>
            <w:r w:rsidR="002B6557"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ATE ET LIEU DE NAISSANCE</w:t>
            </w:r>
          </w:p>
        </w:tc>
      </w:tr>
      <w:tr w:rsidR="002B6557" w:rsidRPr="002B6557" w:rsidTr="002B655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Default="002B655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fr-FR"/>
              </w:rPr>
              <w:t xml:space="preserve">ACTE DE NAISSANCE DE </w:t>
            </w:r>
          </w:p>
          <w:p w:rsidR="002B6557" w:rsidRPr="002B6557" w:rsidRDefault="002B655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5215C8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5215C8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5215C8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</w:tr>
      <w:tr w:rsidR="002B6557" w:rsidRPr="002B6557" w:rsidTr="002B655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ACTE DE RECONNAISSANCE DE :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</w:tr>
      <w:tr w:rsidR="002B6557" w:rsidRPr="002B6557" w:rsidTr="002B655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ACTE D’ADOPTION DE :</w:t>
            </w:r>
          </w:p>
          <w:p w:rsidR="002B6557" w:rsidRPr="002B6557" w:rsidRDefault="002B655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</w:tr>
      <w:tr w:rsidR="002B6557" w:rsidRPr="002B6557" w:rsidTr="002B655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ACTE DE MARIAGE DE :</w:t>
            </w:r>
          </w:p>
          <w:p w:rsidR="002B6557" w:rsidRPr="002B6557" w:rsidRDefault="002B655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</w:tr>
      <w:tr w:rsidR="002B6557" w:rsidRPr="002B6557" w:rsidTr="002B655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ACTE DE DISSOLUTION DE :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</w:tr>
      <w:tr w:rsidR="002B6557" w:rsidRPr="002B6557" w:rsidTr="002B655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ACTE DE DÉCÈS DE :</w:t>
            </w:r>
          </w:p>
          <w:p w:rsidR="002B6557" w:rsidRPr="002B6557" w:rsidRDefault="002B655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</w:tr>
    </w:tbl>
    <w:p w:rsidR="006877F5" w:rsidRDefault="006877F5" w:rsidP="006877F5">
      <w:pPr>
        <w:tabs>
          <w:tab w:val="left" w:pos="2592"/>
        </w:tabs>
        <w:spacing w:after="0"/>
        <w:jc w:val="both"/>
        <w:rPr>
          <w:rFonts w:ascii="Book Antiqua" w:hAnsi="Book Antiqua"/>
          <w:sz w:val="24"/>
          <w:szCs w:val="24"/>
          <w:lang w:eastAsia="fr-FR"/>
        </w:rPr>
      </w:pPr>
      <w:proofErr w:type="gramStart"/>
      <w:r w:rsidRPr="002B6557">
        <w:rPr>
          <w:rFonts w:ascii="Book Antiqua" w:hAnsi="Book Antiqua"/>
          <w:sz w:val="24"/>
          <w:szCs w:val="24"/>
          <w:lang w:eastAsia="fr-FR"/>
        </w:rPr>
        <w:t>en</w:t>
      </w:r>
      <w:proofErr w:type="gramEnd"/>
      <w:r w:rsidRPr="002B6557">
        <w:rPr>
          <w:rFonts w:ascii="Book Antiqua" w:hAnsi="Book Antiqua"/>
          <w:sz w:val="24"/>
          <w:szCs w:val="24"/>
          <w:lang w:eastAsia="fr-FR"/>
        </w:rPr>
        <w:t xml:space="preserve"> ce sens que :</w:t>
      </w:r>
    </w:p>
    <w:tbl>
      <w:tblPr>
        <w:tblStyle w:val="Grilledutablea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88"/>
      </w:tblGrid>
      <w:tr w:rsidR="002E105C" w:rsidRPr="002B6557" w:rsidTr="002E105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E105C" w:rsidRPr="002B6557" w:rsidRDefault="002E105C" w:rsidP="000026A0">
            <w:pPr>
              <w:tabs>
                <w:tab w:val="left" w:pos="2592"/>
              </w:tabs>
              <w:jc w:val="both"/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E105C" w:rsidRPr="002B6557" w:rsidTr="002E105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E105C" w:rsidRPr="002B6557" w:rsidRDefault="002E105C" w:rsidP="000026A0">
            <w:pPr>
              <w:tabs>
                <w:tab w:val="left" w:pos="2592"/>
              </w:tabs>
              <w:jc w:val="both"/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</w:tbl>
    <w:p w:rsidR="000026A0" w:rsidRPr="002B6557" w:rsidRDefault="000026A0" w:rsidP="000026A0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sz w:val="20"/>
          <w:szCs w:val="20"/>
          <w:lang w:eastAsia="fr-FR"/>
        </w:rPr>
      </w:pPr>
    </w:p>
    <w:p w:rsidR="006877F5" w:rsidRPr="002B6557" w:rsidRDefault="006877F5" w:rsidP="000026A0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fr-FR"/>
        </w:rPr>
      </w:pPr>
      <w:r w:rsidRPr="002B6557">
        <w:rPr>
          <w:rFonts w:ascii="Book Antiqua" w:hAnsi="Book Antiqua"/>
          <w:b/>
          <w:sz w:val="24"/>
          <w:szCs w:val="24"/>
          <w:lang w:eastAsia="fr-FR"/>
        </w:rPr>
        <w:t xml:space="preserve">Signature : </w:t>
      </w:r>
      <w:r w:rsidR="000026A0" w:rsidRPr="002B6557">
        <w:rPr>
          <w:rFonts w:ascii="Book Antiqua" w:hAnsi="Book Antiqua"/>
          <w:b/>
          <w:sz w:val="24"/>
          <w:szCs w:val="24"/>
          <w:lang w:eastAsia="fr-FR"/>
        </w:rPr>
        <w:t xml:space="preserve">                                                           </w:t>
      </w:r>
      <w:r w:rsidR="005778A1" w:rsidRPr="002B6557">
        <w:rPr>
          <w:rFonts w:ascii="Book Antiqua" w:hAnsi="Book Antiqua"/>
          <w:b/>
          <w:sz w:val="24"/>
          <w:szCs w:val="24"/>
          <w:lang w:eastAsia="fr-FR"/>
        </w:rPr>
        <w:t xml:space="preserve">                               </w:t>
      </w:r>
      <w:r w:rsidRPr="002B6557">
        <w:rPr>
          <w:rFonts w:ascii="Book Antiqua" w:hAnsi="Book Antiqua"/>
          <w:b/>
          <w:sz w:val="24"/>
          <w:szCs w:val="24"/>
          <w:lang w:eastAsia="fr-FR"/>
        </w:rPr>
        <w:t>Fait à :</w:t>
      </w:r>
    </w:p>
    <w:p w:rsidR="006877F5" w:rsidRPr="002B6557" w:rsidRDefault="000026A0" w:rsidP="000026A0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fr-FR"/>
        </w:rPr>
      </w:pPr>
      <w:r w:rsidRPr="002B6557">
        <w:rPr>
          <w:rFonts w:ascii="Book Antiqua" w:hAnsi="Book Antiqua"/>
          <w:b/>
          <w:sz w:val="24"/>
          <w:szCs w:val="24"/>
          <w:lang w:eastAsia="fr-FR"/>
        </w:rPr>
        <w:t xml:space="preserve">                                                                                                               </w:t>
      </w:r>
      <w:r w:rsidR="006877F5" w:rsidRPr="002B6557">
        <w:rPr>
          <w:rFonts w:ascii="Book Antiqua" w:hAnsi="Book Antiqua"/>
          <w:b/>
          <w:sz w:val="24"/>
          <w:szCs w:val="24"/>
          <w:lang w:eastAsia="fr-FR"/>
        </w:rPr>
        <w:t>Le :</w:t>
      </w:r>
    </w:p>
    <w:p w:rsidR="006877F5" w:rsidRPr="002B6557" w:rsidRDefault="006877F5" w:rsidP="006877F5">
      <w:pPr>
        <w:tabs>
          <w:tab w:val="left" w:pos="2592"/>
        </w:tabs>
        <w:spacing w:after="0"/>
        <w:jc w:val="both"/>
        <w:rPr>
          <w:rFonts w:ascii="Book Antiqua" w:hAnsi="Book Antiqua"/>
          <w:b/>
          <w:sz w:val="24"/>
          <w:szCs w:val="24"/>
          <w:lang w:eastAsia="fr-FR"/>
        </w:rPr>
      </w:pPr>
      <w:r w:rsidRPr="002B6557">
        <w:rPr>
          <w:rFonts w:ascii="Book Antiqua" w:hAnsi="Book Antiqua"/>
          <w:b/>
          <w:sz w:val="24"/>
          <w:szCs w:val="24"/>
          <w:u w:val="single"/>
          <w:lang w:eastAsia="fr-FR"/>
        </w:rPr>
        <w:t>Pièces à joindre</w:t>
      </w:r>
      <w:r w:rsidRPr="002B6557">
        <w:rPr>
          <w:rFonts w:ascii="Book Antiqua" w:hAnsi="Book Antiqua"/>
          <w:b/>
          <w:sz w:val="24"/>
          <w:szCs w:val="24"/>
          <w:lang w:eastAsia="fr-FR"/>
        </w:rPr>
        <w:t xml:space="preserve"> :</w:t>
      </w:r>
    </w:p>
    <w:p w:rsidR="006877F5" w:rsidRPr="002B6557" w:rsidRDefault="00894AE9" w:rsidP="006877F5">
      <w:pPr>
        <w:tabs>
          <w:tab w:val="left" w:pos="2592"/>
        </w:tabs>
        <w:spacing w:after="0"/>
        <w:jc w:val="both"/>
        <w:rPr>
          <w:rFonts w:ascii="Book Antiqua" w:hAnsi="Book Antiqua"/>
          <w:b/>
          <w:color w:val="0070C0"/>
          <w:sz w:val="20"/>
          <w:szCs w:val="20"/>
          <w:lang w:eastAsia="fr-FR"/>
        </w:rPr>
      </w:pPr>
      <w:r w:rsidRPr="002B6557">
        <w:rPr>
          <w:rFonts w:ascii="Book Antiqua" w:hAnsi="Book Antiqua"/>
          <w:b/>
          <w:color w:val="0070C0"/>
          <w:sz w:val="20"/>
          <w:szCs w:val="20"/>
          <w:lang w:eastAsia="fr-FR"/>
        </w:rPr>
        <w:t>L</w:t>
      </w:r>
      <w:r w:rsidR="006877F5" w:rsidRPr="002B6557">
        <w:rPr>
          <w:rFonts w:ascii="Book Antiqua" w:hAnsi="Book Antiqua"/>
          <w:b/>
          <w:color w:val="0070C0"/>
          <w:sz w:val="20"/>
          <w:szCs w:val="20"/>
          <w:lang w:eastAsia="fr-FR"/>
        </w:rPr>
        <w:t>a ou les pièce(s) d’état civil à rectifier</w:t>
      </w:r>
    </w:p>
    <w:sectPr w:rsidR="006877F5" w:rsidRPr="002B6557" w:rsidSect="002B6557">
      <w:headerReference w:type="default" r:id="rId8"/>
      <w:pgSz w:w="11906" w:h="16838"/>
      <w:pgMar w:top="4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A9" w:rsidRDefault="00AB4DA9" w:rsidP="00F11BC0">
      <w:pPr>
        <w:spacing w:after="0" w:line="240" w:lineRule="auto"/>
      </w:pPr>
      <w:r>
        <w:separator/>
      </w:r>
    </w:p>
  </w:endnote>
  <w:endnote w:type="continuationSeparator" w:id="0">
    <w:p w:rsidR="00AB4DA9" w:rsidRDefault="00AB4DA9" w:rsidP="00F1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A9" w:rsidRDefault="00AB4DA9" w:rsidP="00F11BC0">
      <w:pPr>
        <w:spacing w:after="0" w:line="240" w:lineRule="auto"/>
      </w:pPr>
      <w:r>
        <w:separator/>
      </w:r>
    </w:p>
  </w:footnote>
  <w:footnote w:type="continuationSeparator" w:id="0">
    <w:p w:rsidR="00AB4DA9" w:rsidRDefault="00AB4DA9" w:rsidP="00F1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C0" w:rsidRDefault="00F11BC0">
    <w:pPr>
      <w:pStyle w:val="En-tte"/>
    </w:pPr>
    <w:r>
      <w:rPr>
        <w:noProof/>
        <w:lang w:eastAsia="fr-FR"/>
      </w:rPr>
      <w:drawing>
        <wp:inline distT="0" distB="0" distL="0" distR="0" wp14:anchorId="67F69DD4" wp14:editId="7B11B590">
          <wp:extent cx="6304915" cy="581025"/>
          <wp:effectExtent l="0" t="0" r="63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1BC0" w:rsidRDefault="00F11B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218"/>
    <w:multiLevelType w:val="hybridMultilevel"/>
    <w:tmpl w:val="AD70206E"/>
    <w:lvl w:ilvl="0" w:tplc="36C2FF2A">
      <w:numFmt w:val="bullet"/>
      <w:lvlText w:val="-"/>
      <w:lvlJc w:val="left"/>
      <w:pPr>
        <w:ind w:left="405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A4E7C73"/>
    <w:multiLevelType w:val="hybridMultilevel"/>
    <w:tmpl w:val="F8569434"/>
    <w:lvl w:ilvl="0" w:tplc="726C2D7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2F"/>
    <w:rsid w:val="000026A0"/>
    <w:rsid w:val="000A2D29"/>
    <w:rsid w:val="000E0AFA"/>
    <w:rsid w:val="000F663A"/>
    <w:rsid w:val="0023104E"/>
    <w:rsid w:val="002B61A4"/>
    <w:rsid w:val="002B6557"/>
    <w:rsid w:val="002E105C"/>
    <w:rsid w:val="004A4F0D"/>
    <w:rsid w:val="004F6EE9"/>
    <w:rsid w:val="005215C8"/>
    <w:rsid w:val="005778A1"/>
    <w:rsid w:val="006877F5"/>
    <w:rsid w:val="00724176"/>
    <w:rsid w:val="00751306"/>
    <w:rsid w:val="00765F58"/>
    <w:rsid w:val="00776A0F"/>
    <w:rsid w:val="00784A9C"/>
    <w:rsid w:val="007903BB"/>
    <w:rsid w:val="008045C7"/>
    <w:rsid w:val="008104A2"/>
    <w:rsid w:val="00894AE9"/>
    <w:rsid w:val="00920CE0"/>
    <w:rsid w:val="00927DE0"/>
    <w:rsid w:val="00932FC0"/>
    <w:rsid w:val="00986DEE"/>
    <w:rsid w:val="00A17BE6"/>
    <w:rsid w:val="00A878C8"/>
    <w:rsid w:val="00AB4DA9"/>
    <w:rsid w:val="00B374D0"/>
    <w:rsid w:val="00B9602F"/>
    <w:rsid w:val="00BA2DB7"/>
    <w:rsid w:val="00CD6C4D"/>
    <w:rsid w:val="00D578CE"/>
    <w:rsid w:val="00D84B50"/>
    <w:rsid w:val="00D937C0"/>
    <w:rsid w:val="00F0443A"/>
    <w:rsid w:val="00F11BC0"/>
    <w:rsid w:val="00F154E7"/>
    <w:rsid w:val="00F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6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6C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BC0"/>
  </w:style>
  <w:style w:type="paragraph" w:styleId="Pieddepage">
    <w:name w:val="footer"/>
    <w:basedOn w:val="Normal"/>
    <w:link w:val="PieddepageCar"/>
    <w:uiPriority w:val="99"/>
    <w:unhideWhenUsed/>
    <w:rsid w:val="00F1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6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6C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BC0"/>
  </w:style>
  <w:style w:type="paragraph" w:styleId="Pieddepage">
    <w:name w:val="footer"/>
    <w:basedOn w:val="Normal"/>
    <w:link w:val="PieddepageCar"/>
    <w:uiPriority w:val="99"/>
    <w:unhideWhenUsed/>
    <w:rsid w:val="00F1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WAYEWOL</dc:creator>
  <cp:lastModifiedBy>Lucie GOHE</cp:lastModifiedBy>
  <cp:revision>2</cp:revision>
  <cp:lastPrinted>2019-01-10T03:13:00Z</cp:lastPrinted>
  <dcterms:created xsi:type="dcterms:W3CDTF">2019-04-02T23:30:00Z</dcterms:created>
  <dcterms:modified xsi:type="dcterms:W3CDTF">2019-04-02T23:30:00Z</dcterms:modified>
</cp:coreProperties>
</file>